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355DB" w14:textId="77777777" w:rsidR="00413F89" w:rsidRDefault="001B69B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KIRSTY SPARKS BIOG</w:t>
      </w:r>
    </w:p>
    <w:p w14:paraId="1EC18A4D" w14:textId="77777777" w:rsidR="001B69BF" w:rsidRDefault="001B69BF">
      <w:pPr>
        <w:rPr>
          <w:rFonts w:ascii="Arial Black" w:hAnsi="Arial Black"/>
          <w:sz w:val="28"/>
          <w:szCs w:val="28"/>
        </w:rPr>
      </w:pPr>
    </w:p>
    <w:p w14:paraId="01E37A5A" w14:textId="77777777" w:rsidR="001B69BF" w:rsidRDefault="001B69BF">
      <w:pPr>
        <w:rPr>
          <w:rFonts w:ascii="Arial" w:hAnsi="Arial"/>
        </w:rPr>
      </w:pPr>
      <w:r>
        <w:rPr>
          <w:rFonts w:ascii="Arial" w:hAnsi="Arial"/>
        </w:rPr>
        <w:t>Kirsty trained at Laine Theatre Arts and upon graduating went straight into the West End production of Me and My Girl. She has enjoyed a varied career ,performing all over the world and in the UK in shows such as CATS, Joseph, Starlight Express, Saturday Night Fever, Fosse Gala as well as many other productions.</w:t>
      </w:r>
    </w:p>
    <w:p w14:paraId="0ED98206" w14:textId="77777777" w:rsidR="001B69BF" w:rsidRDefault="001B69BF">
      <w:pPr>
        <w:rPr>
          <w:rFonts w:ascii="Arial" w:hAnsi="Arial"/>
        </w:rPr>
      </w:pPr>
      <w:r>
        <w:rPr>
          <w:rFonts w:ascii="Arial" w:hAnsi="Arial"/>
        </w:rPr>
        <w:t>Now working as a choreographer and teacher, Kirsty most recently choreographed for ITV’s Girlfriends as well as numerous pantos for UKProductions.</w:t>
      </w:r>
      <w:r w:rsidR="005C0950">
        <w:rPr>
          <w:rFonts w:ascii="Arial" w:hAnsi="Arial"/>
        </w:rPr>
        <w:t xml:space="preserve"> Her work can be also been seen at Move it and CYD conventions.</w:t>
      </w:r>
      <w:bookmarkStart w:id="0" w:name="_GoBack"/>
      <w:bookmarkEnd w:id="0"/>
    </w:p>
    <w:p w14:paraId="495DE3EB" w14:textId="77777777" w:rsidR="001B69BF" w:rsidRPr="001B69BF" w:rsidRDefault="001B69BF">
      <w:pPr>
        <w:rPr>
          <w:rFonts w:ascii="Arial" w:hAnsi="Arial"/>
        </w:rPr>
      </w:pPr>
      <w:r>
        <w:rPr>
          <w:rFonts w:ascii="Arial" w:hAnsi="Arial"/>
        </w:rPr>
        <w:t>Kirsty specialises in Jazz technique , fitness and injury prevention. Her company “dancerbody15 “keeps dancers, models ,actors and singers in peek condition, as well as everyday women nationwide.</w:t>
      </w:r>
    </w:p>
    <w:sectPr w:rsidR="001B69BF" w:rsidRPr="001B69BF" w:rsidSect="00413F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665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BF"/>
    <w:rsid w:val="001B69BF"/>
    <w:rsid w:val="00413F89"/>
    <w:rsid w:val="005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CF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Christiansen</dc:creator>
  <cp:keywords/>
  <dc:description/>
  <cp:lastModifiedBy>Kirsty Christiansen</cp:lastModifiedBy>
  <cp:revision>2</cp:revision>
  <dcterms:created xsi:type="dcterms:W3CDTF">2018-09-02T12:45:00Z</dcterms:created>
  <dcterms:modified xsi:type="dcterms:W3CDTF">2018-09-02T12:55:00Z</dcterms:modified>
</cp:coreProperties>
</file>